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288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Recommended Course Outline</w:t>
      </w:r>
    </w:p>
    <w:p>
      <w:pPr>
        <w:pStyle w:val="Body"/>
        <w:spacing w:line="288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Math 99 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– </w:t>
      </w:r>
      <w:r>
        <w:rPr>
          <w:b w:val="1"/>
          <w:bCs w:val="1"/>
          <w:sz w:val="28"/>
          <w:szCs w:val="28"/>
          <w:rtl w:val="0"/>
          <w:lang w:val="en-US"/>
        </w:rPr>
        <w:t xml:space="preserve">Truman College 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– </w:t>
      </w:r>
      <w:r>
        <w:rPr>
          <w:b w:val="1"/>
          <w:bCs w:val="1"/>
          <w:sz w:val="28"/>
          <w:szCs w:val="28"/>
          <w:rtl w:val="0"/>
          <w:lang w:val="en-US"/>
        </w:rPr>
        <w:t>Spring 2020</w:t>
      </w:r>
    </w:p>
    <w:p>
      <w:pPr>
        <w:pStyle w:val="Body"/>
        <w:rPr>
          <w:sz w:val="16"/>
          <w:szCs w:val="16"/>
        </w:rPr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Note:  Contents for Thursdays are generally lighter to allow time for quizzes.  Topics are links.</w:t>
      </w:r>
    </w:p>
    <w:p>
      <w:pPr>
        <w:pStyle w:val="Body"/>
        <w:rPr>
          <w:sz w:val="18"/>
          <w:szCs w:val="18"/>
        </w:rPr>
      </w:pPr>
    </w:p>
    <w:tbl>
      <w:tblPr>
        <w:tblW w:w="108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ffffff"/>
        <w:tblLayout w:type="fixed"/>
      </w:tblPr>
      <w:tblGrid>
        <w:gridCol w:w="1054"/>
        <w:gridCol w:w="4628"/>
        <w:gridCol w:w="5118"/>
      </w:tblGrid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054"/>
            <w:tcBorders>
              <w:top w:val="nil"/>
              <w:left w:val="nil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b0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Tuesday</w:t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b0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Thursday</w:t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tl w:val="0"/>
                <w:lang w:val="en-US"/>
              </w:rPr>
              <w:t>Course Overview</w:t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"http://www.teaching.martahidegkuti.com/shared/lnotes/3_algebra2/intro99/intro99.pdf"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Introduction to Intermediate Algebra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"http://www.teaching.martahidegkuti.com/shared/lnotes/1_prealgebra/andandor/andandor.pdf"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words And and Or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"http://www.teaching.martahidegkuti.com/shared/lnotes/2_algebra1/natural_numbers/natural_numbers.pdf"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Set of all Natural Numbers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"http://www.teaching.martahidegkuti.com/shared/lnotes/1_prealgebra/SLO1N/ooon.pdf"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Order of Operations on Natural Numbers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"http://www.teaching.martahidegkuti.com/shared/lnotes/1Prealgebra/area/area1.pdf"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Perimeter and Area of Rectangles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96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2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"http://www.teaching.martahidegkuti.com/shared/lnotes/2_algebra1/sets/sets1/sets1.pdf"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Introduction to Set Theory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(set relations),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"http://www.teaching.martahidegkuti.com/shared/lnotes/2_algebra1/integers/integers.pdf"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The Set of all Integers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"http://www.teaching.martahidegkuti.com/shared/lnotes/2_algebra1/square_root/square_root.pdf"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Square Roots,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"http://www.teaching.martahidegkuti.com/shared/lnotes/2_algebra1/oooZ/oooZ.pdf"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Order of Operations on Integers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"http://www.teaching.martahidegkuti.com/shared/lnotes/1_prealgebra/area/righttriangle/righttriangle.pdf"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Perimeter and Area of Right Triangles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"http://www.teaching.martahidegkuti.com/shared/lnotes/1_prealgebra/factors/factors.pdf"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Factors of a Number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"http://www.teaching.martahidegkuti.com/shared/lnotes/3_algebra2/divisionwithremainder/divisionwithremainder.pdf"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Division with Remainder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"http://www.teaching.martahidegkuti.com/shared/lnotes/2_algebra1/algebraicexpressions/algebraicexpressionsZ.pdf"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Algebraic Expressions and Statements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3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"http://www.teaching.martahidegkuti.com/shared/lnotes/1_prealgebra/fractions/fractions1/fractions1.pdf"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>(the definition)</w:t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"http://www.teaching.martahidegkuti.com/shared/lnotes/3_algebra2/linear_equations/twostepequationsZ99/twostepequationsZ99.pdf"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Linear Equations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</w:t>
            </w:r>
            <w:r>
              <w:rPr>
                <w:rtl w:val="0"/>
                <w:lang w:val="en-US"/>
              </w:rPr>
              <w:t>One- and Two-Step Equations</w:t>
            </w:r>
            <w:r>
              <w:rPr>
                <w:rtl w:val="0"/>
                <w:lang w:val="en-US"/>
              </w:rPr>
              <w:t>)</w:t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"http://www.teaching.martahidegkuti.com/shared/lnotes/2_algebra1/sets/sets2/sets2.pdf"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Set Operations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"http://www.teaching.martahidegkuti.com/shared/lnotes/3_algebra2/numbertheory/numbertheory1.pdf"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Introduction to Number Theory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"http://www.teaching.martahidegkuti.com/shared/lnotes/1Prealgebra/fractions/fractions2/fractions2.pdf"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2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fr-FR"/>
              </w:rPr>
              <w:t xml:space="preserve"> (equivalent fractions)</w:t>
            </w:r>
          </w:p>
        </w:tc>
      </w:tr>
      <w:tr>
        <w:tblPrEx>
          <w:shd w:val="clear" w:color="auto" w:fill="ffffff"/>
        </w:tblPrEx>
        <w:trPr>
          <w:trHeight w:val="96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4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"http://www.teaching.martahidegkuti.com/shared/lnotes/2_algebra1/simplifying_algebraic_expressions/simplifying_algebraic_expressionsbZ.pdf"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Simplifying Algebraic Expressions</w:t>
            </w:r>
            <w:r>
              <w:rPr/>
              <w:fldChar w:fldCharType="end" w:fldLock="0"/>
            </w:r>
          </w:p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"http://www.teaching.martahidegkuti.com/shared/lnotes/1_prealgebra/gcf_lcm/gcf_lcm.pdf"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LCM and GCD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"http://www.teaching.martahidegkuti.com/shared/lnotes/1Prealgebra/fractions/fractions3/fractions3.pdf"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3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>(mixed numbers and improper fractions)</w:t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"http://www.teaching.martahidegkuti.com/shared/lnotes/1Prealgebra/fractions/fractions4/fractions4.pdf"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4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  <w:lang w:val="en-US"/>
              </w:rPr>
              <w:t>(adding and subtracting)</w:t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1</w:t>
            </w:r>
          </w:p>
        </w:tc>
      </w:tr>
      <w:tr>
        <w:tblPrEx>
          <w:shd w:val="clear" w:color="auto" w:fill="ffffff"/>
        </w:tblPrEx>
        <w:trPr>
          <w:trHeight w:val="96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5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"http://www.teaching.martahidegkuti.com/shared/lnotes/1Prealgebra/fractions/fractions5/fractions5.pdf"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5 (multiplying and dividing)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"http://www.teaching.martahidegkuti.com/shared/lnotes/2_algebra1/exponents/exponents1.pdf"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Rules of Exponents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</w:rPr>
              <w:t xml:space="preserve">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"http://www.teaching.martahidegkuti.com/shared/lnotes/3_algebra2/roots/roots.pdf"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The nth Root of a Number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"http://www.teaching.martahidegkuti.com/shared/lnotes/2_algebra1/linear_equations/linearequations2/linearequations2.pdf"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Linear Equations - 2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(u</w:t>
            </w:r>
            <w:r>
              <w:rPr>
                <w:rtl w:val="0"/>
                <w:lang w:val="en-US"/>
              </w:rPr>
              <w:t xml:space="preserve">nknown on </w:t>
            </w:r>
            <w:r>
              <w:rPr>
                <w:rtl w:val="0"/>
                <w:lang w:val="en-US"/>
              </w:rPr>
              <w:t>b</w:t>
            </w:r>
            <w:r>
              <w:rPr>
                <w:rtl w:val="0"/>
                <w:lang w:val="en-US"/>
              </w:rPr>
              <w:t xml:space="preserve">oth </w:t>
            </w:r>
            <w:r>
              <w:rPr>
                <w:rtl w:val="0"/>
                <w:lang w:val="en-US"/>
              </w:rPr>
              <w:t>s</w:t>
            </w:r>
            <w:r>
              <w:rPr>
                <w:rtl w:val="0"/>
                <w:lang w:val="en-US"/>
              </w:rPr>
              <w:t>ides</w:t>
            </w:r>
            <w:r>
              <w:rPr>
                <w:rtl w:val="0"/>
                <w:lang w:val="en-US"/>
              </w:rPr>
              <w:t>)</w:t>
            </w:r>
          </w:p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"http://www.teaching.martahidegkuti.com/shared/lnotes/2_algebra1/intervals/intervals.pdf"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Intervals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"http://www.teaching.martahidegkuti.com/shared/lnotes/2_algebra1/simplifying_algebraic_expressions/multiplyalgebraicexpressionsZ.pdf"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Multiplying Algebraic Expressions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"http://www.teaching.martahidegkuti.com/shared/lnotes/1_prealgebra/percents1/percents1.pdf"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Basic Percent Problems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"http://www.teaching.martahidegkuti.com/shared/lnotes/2_algebra1/rectangular_coordinate/rectangular_coordinate.pdf"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The Rectangular Coordinate System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6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"http://www.teaching.martahidegkuti.com/shared/lnotes/2_algebra1/exponents/integer/integer.pdf"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Integer Exponents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"http://www.teaching.martahidegkuti.com/shared/lnotes/2_algebra1/graph/graphlong.pdf"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Graph of an Equation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"http://www.teaching.martahidegkuti.com/shared/lnotes/2_algebra1/line/graphingaline/graphingaline1.pdf"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Graphing a Line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"http://www.teaching.martahidegkuti.com/shared/lnotes/2_algebra1/linear_inequalities/linear_inequalities.pdf"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Linear Inequalities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"http://www.teaching.martahidegkuti.com/shared/lnotes/2_algebra1/zero_product/zero_product.pdf"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Zero-Product Rule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"http://www.teaching.martahidegkuti.com/shared/lnotes/2_algebra1/factoring/gcf_diff_sq.pdf"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A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(GCF and Diff. of Squares Theorem)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7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tl w:val="0"/>
                <w:lang w:val="en-US"/>
              </w:rPr>
              <w:t>Systems of Equations: Elimination and Substitution,</w:t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"http://www.teaching.martahidegkuti.com/shared/lnotes/4_collegealgebra/summation/summation1/summation1.pdf"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Summation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"http://www.teaching.martahidegkuti.com/shared/lnotes/3_algebra2/complete_square/complete_square1.pdf"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Completing The Square - 1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"http://www.teaching.martahidegkuti.com/shared/lnotes/3_algebra2/complete_square/complete_square2.pdf"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and  2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"http://www.teaching.martahidegkuti.com/shared/lnotes/3_algebra2/rational_expressions/rational_expressions1.pdf"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Rational Expressions 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8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"http://www.teaching.martahidegkuti.com/shared/lnotes/3_algebra2/squareroot2/square_root.pdf"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Square-Root of 2 is Irrational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"http://www.teaching.martahidegkuti.com/shared/lnotes/1_prealgebra/fractions_decimals/fractions_decimals.pdf"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Fractions and Decimals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"http://www.teaching.martahidegkuti.com/shared/lnotes/4_collegealgebra/real_numbers/part1/real_numbers1.pdf"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Real Number System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rtl w:val="0"/>
                <w:lang w:val="pt-PT"/>
              </w:rPr>
              <w:t>Exam 2</w:t>
            </w:r>
            <w:r>
              <w:rPr>
                <w:b w:val="1"/>
                <w:bCs w:val="1"/>
              </w:rPr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9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"http://www.teaching.martahidegkuti.com/shared/lnotes/3_algebra2/radical_expressions/radical_expressions1.pdf"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Radical Expressions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"http://www.teaching.martahidegkuti.com/shared/lnotes/3_algebra2/parabola/smallestvalue/smallestvalue.pdf"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Smallest Value of a Quadratic Expression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"http://www.teaching.martahidegkuti.com/shared/lnotes/3_algebra2/complete_square/complete_square3.pdf"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Completing the Square - 3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"http://www.teaching.martahidegkuti.com/shared/lnotes/3_algebra2/complete_square/complete_square4.pdf"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and  4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"http://www.teaching.martahidegkuti.com/shared/lnotes/3_algebra2/pythagoras/pythagoras.pdf"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Pythagorean Theorem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10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"http://www.teaching.martahidegkuti.com/shared/lnotes/3_algebra2/parabola/parabola.pdf"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Graphing a Parabola - 1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"http://www.teaching.martahidegkuti.com/shared/lnotes/3_algebra2/compoundinequality/compoundinequality.pdf"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Compound Inequalities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"http://www.teaching.martahidegkuti.com/shared/lnotes/2_algebra1/line/graphingaline/graphingaline2.pdf"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Slope of a Line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"http://www.teaching.martahidegkuti.com/shared/lnotes/3_algebra2/combinatorics1/combinatorics1.pdf"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Combinatorics 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11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"http://www.teaching.martahidegkuti.com/shared/lnotes/3_algebra2/parabola/parabola2b.pdf"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Graphing a Parabola - 2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"http://www.teaching.martahidegkuti.com/shared/lnotes/3_algebra2/exponents/exponents3.pdf"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Rational Exponents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tl w:val="0"/>
                <w:lang w:val="en-US"/>
              </w:rPr>
              <w:t xml:space="preserve">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"http://www.teaching.martahidegkuti.com/shared/lnotes/3_algebra2/quadraticformula/quadraticformula.pdf"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Quadratic Formula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"http://www.teaching.martahidegkuti.com/shared/lnotes/3_algebra2/similar/similar.pdf"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Similar Triangles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12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"http://www.teaching.martahidegkuti.com/shared/lnotes/3_algebra2/line/equation/equation.pdf"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Writing Equations of Lines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"http://www.teaching.martahidegkuti.com/shared/lnotes/3_algebra2/radical_expressions/radical_expressions2.pdf"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Radical Expressions 2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b w:val="1"/>
                <w:bCs w:val="1"/>
                <w:rtl w:val="0"/>
                <w:lang w:val="en-US"/>
              </w:rPr>
              <w:t>Exam 3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13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"http://www.teaching.martahidegkuti.com/shared/lnotes/3_algebra2/absValueEquations/absValueEquations.pdf"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Absolute Value Equations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"http://www.teaching.martahidegkuti.com/shared/lnotes/4_collegealgebra/complex/complexnumbers.pdf"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Complex Numbers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"http://www.teaching.martahidegkuti.com/shared/lnotes/3_algebra2/complex_fractions/complex_fractions.pdf"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Complex Fractions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"http://www.teaching.martahidegkuti.com/shared/lnotes/2_algebra1/systems/linearsystems2.pdf"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 xml:space="preserve"> More on Linear Systems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"http://www.teaching.martahidegkuti.com/shared/lnotes/3_algebra2/functions/functions.pdf"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Basic Functions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14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"http://www.teaching.martahidegkuti.com/shared/lnotes/3_algebra2/rational_expressions/rational_expressions2.pdf"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Rational Expressions 2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"http://www.teaching.martahidegkuti.com/Math99/math99_fa17/rational_equations.pdf"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Rational Equations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"http://www.teaching.martahidegkuti.com/shared/lnotes/3_algebra2/radical_equations/radical_equationsb.pdf"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Radical Equations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"http://www.teaching.martahidegkuti.com/shared/lnotes/3_algebra2/wordproblems/work/work.pdf"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Work Word Problems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15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"http://www.teaching.martahidegkuti.com/shared/lnotes/2_algebra1/factoring/acmethod_a.pdf"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by the AC Method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(Optional),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"http://www.teaching.martahidegkuti.com/shared/lnotes/3_algebra2/functions/functions.pdf"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Functions</w:t>
            </w:r>
            <w:r>
              <w:rPr/>
              <w:fldChar w:fldCharType="end" w:fldLock="0"/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"http://www.teaching.martahidegkuti.com/shared/lnotes/3_algebra2/systems/in3/in3.pdf"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Systems of Linear Equations with Three Variables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0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16</w:t>
            </w:r>
          </w:p>
        </w:tc>
        <w:tc>
          <w:tcPr>
            <w:tcW w:type="dxa" w:w="46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" w:hAnsi="Helvetica"/>
                <w:rtl w:val="0"/>
              </w:rPr>
              <w:t>Review</w:t>
            </w:r>
          </w:p>
        </w:tc>
        <w:tc>
          <w:tcPr>
            <w:tcW w:type="dxa" w:w="5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4</w:t>
            </w:r>
          </w:p>
        </w:tc>
      </w:tr>
    </w:tbl>
    <w:p>
      <w:pPr>
        <w:pStyle w:val="Body"/>
        <w:bidi w:val="0"/>
      </w:pPr>
    </w:p>
    <w:p>
      <w:pPr>
        <w:pStyle w:val="Body"/>
        <w:rPr>
          <w:sz w:val="18"/>
          <w:szCs w:val="18"/>
        </w:rPr>
      </w:pPr>
    </w:p>
    <w:p>
      <w:pPr>
        <w:pStyle w:val="Body"/>
      </w:pPr>
      <w:r>
        <w:rPr>
          <w:sz w:val="18"/>
          <w:szCs w:val="18"/>
          <w:rtl w:val="0"/>
          <w:lang w:val="en-US"/>
        </w:rPr>
        <w:t>Last revised:  January 7, 2020</w:t>
      </w:r>
    </w:p>
    <w:sectPr>
      <w:headerReference w:type="default" r:id="rId4"/>
      <w:footerReference w:type="default" r:id="rId5"/>
      <w:pgSz w:w="12240" w:h="15840" w:orient="portrait"/>
      <w:pgMar w:top="360" w:right="720" w:bottom="360" w:left="72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outline w:val="0"/>
      <w:color w:val="000000"/>
      <w:u w:val="none"/>
      <w14:textFill>
        <w14:solidFill>
          <w14:srgbClr w14:val="000000"/>
        </w14:solidFill>
      </w14:textFill>
    </w:rPr>
  </w:style>
  <w:style w:type="character" w:styleId="Hyperlink.1">
    <w:name w:val="Hyperlink.1"/>
    <w:basedOn w:val="Link"/>
    <w:next w:val="Hyperlink.1"/>
    <w:rPr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